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DE0D3" w14:textId="35D39A07" w:rsidR="009A004F" w:rsidRPr="009A004F" w:rsidRDefault="009A004F" w:rsidP="009A004F">
      <w:pPr>
        <w:pStyle w:val="cvgsua"/>
        <w:jc w:val="center"/>
        <w:rPr>
          <w:rFonts w:ascii="Arial" w:hAnsi="Arial" w:cs="Arial"/>
          <w:color w:val="000000"/>
          <w:sz w:val="28"/>
          <w:szCs w:val="28"/>
        </w:rPr>
      </w:pPr>
      <w:r w:rsidRPr="009A004F">
        <w:rPr>
          <w:rStyle w:val="oypena"/>
          <w:rFonts w:ascii="Arial" w:hAnsi="Arial" w:cs="Arial"/>
          <w:b/>
          <w:bCs/>
          <w:color w:val="000000"/>
          <w:sz w:val="28"/>
          <w:szCs w:val="28"/>
        </w:rPr>
        <w:t xml:space="preserve">Sermon Notes | March </w:t>
      </w:r>
      <w:r w:rsidR="008D0A65">
        <w:rPr>
          <w:rStyle w:val="oypena"/>
          <w:rFonts w:ascii="Arial" w:hAnsi="Arial" w:cs="Arial"/>
          <w:b/>
          <w:bCs/>
          <w:color w:val="000000"/>
          <w:sz w:val="28"/>
          <w:szCs w:val="28"/>
        </w:rPr>
        <w:t>10</w:t>
      </w:r>
      <w:r w:rsidRPr="009A004F">
        <w:rPr>
          <w:rStyle w:val="oypena"/>
          <w:rFonts w:ascii="Arial" w:hAnsi="Arial" w:cs="Arial"/>
          <w:b/>
          <w:bCs/>
          <w:color w:val="000000"/>
          <w:sz w:val="28"/>
          <w:szCs w:val="28"/>
        </w:rPr>
        <w:t>, 2024</w:t>
      </w:r>
      <w:r w:rsidRPr="009A004F">
        <w:rPr>
          <w:rFonts w:ascii="Arial" w:hAnsi="Arial" w:cs="Arial"/>
          <w:color w:val="000000"/>
          <w:sz w:val="28"/>
          <w:szCs w:val="28"/>
        </w:rPr>
        <w:br/>
      </w:r>
      <w:r w:rsidR="008D0A65">
        <w:rPr>
          <w:rStyle w:val="oypena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Fan the Flame </w:t>
      </w:r>
      <w:r w:rsidRPr="009A004F">
        <w:rPr>
          <w:rStyle w:val="oypena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| </w:t>
      </w:r>
      <w:r w:rsidR="008D0A65">
        <w:rPr>
          <w:rStyle w:val="oypena"/>
          <w:rFonts w:ascii="Arial" w:hAnsi="Arial" w:cs="Arial"/>
          <w:b/>
          <w:bCs/>
          <w:i/>
          <w:iCs/>
          <w:color w:val="000000"/>
          <w:sz w:val="28"/>
          <w:szCs w:val="28"/>
        </w:rPr>
        <w:t>2 Timothy</w:t>
      </w:r>
      <w:r w:rsidRPr="009A004F">
        <w:rPr>
          <w:rStyle w:val="oypena"/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 w:rsidR="008D0A65">
        <w:rPr>
          <w:rStyle w:val="oypena"/>
          <w:rFonts w:ascii="Arial" w:hAnsi="Arial" w:cs="Arial"/>
          <w:b/>
          <w:bCs/>
          <w:i/>
          <w:iCs/>
          <w:color w:val="000000"/>
          <w:sz w:val="28"/>
          <w:szCs w:val="28"/>
        </w:rPr>
        <w:t>1:6-8</w:t>
      </w:r>
    </w:p>
    <w:p w14:paraId="07A42712" w14:textId="6C2C68E6" w:rsidR="008D0A65" w:rsidRPr="008D0A65" w:rsidRDefault="008D0A65" w:rsidP="008D0A65">
      <w:pPr>
        <w:shd w:val="clear" w:color="auto" w:fill="FFFFFF"/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</w:pPr>
      <w:r w:rsidRPr="008D0A65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14:ligatures w14:val="none"/>
        </w:rPr>
        <w:t>6 </w:t>
      </w:r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>For this reason I remind you to fan into flame the gift of God, which is in you through the laying on of my hands. </w:t>
      </w:r>
      <w:r w:rsidRPr="008D0A65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14:ligatures w14:val="none"/>
        </w:rPr>
        <w:t>7 </w:t>
      </w:r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 xml:space="preserve">For the Spirit God gave us does not make us timid, but gives us power, </w:t>
      </w:r>
      <w:proofErr w:type="gramStart"/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>love</w:t>
      </w:r>
      <w:proofErr w:type="gramEnd"/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 xml:space="preserve"> and self-discipline. </w:t>
      </w:r>
      <w:r w:rsidRPr="008D0A65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14:ligatures w14:val="none"/>
        </w:rPr>
        <w:t>8 </w:t>
      </w:r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 xml:space="preserve">So do not be ashamed of the testimony about our Lord or of me his prisoner. Rather, join with me in suffering for the gospel, by the power of God.   </w:t>
      </w:r>
    </w:p>
    <w:p w14:paraId="3F7B89AC" w14:textId="77777777" w:rsidR="008D0A65" w:rsidRPr="008D0A65" w:rsidRDefault="008D0A65" w:rsidP="008D0A65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7C67CDB9" w14:textId="316AB008" w:rsidR="008D0A65" w:rsidRPr="008D0A65" w:rsidRDefault="008D0A65" w:rsidP="008D0A65">
      <w:pPr>
        <w:pStyle w:val="ListParagraph"/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 xml:space="preserve">The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 xml:space="preserve">_____________ _________ </w:t>
      </w: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 xml:space="preserve">is grounded in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__________________</w:t>
      </w:r>
    </w:p>
    <w:p w14:paraId="247BE858" w14:textId="60DB5FB2" w:rsidR="008D0A65" w:rsidRPr="008D0A65" w:rsidRDefault="008D0A65" w:rsidP="008D0A65">
      <w:pPr>
        <w:pStyle w:val="ListParagraph"/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D0A65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14:ligatures w14:val="none"/>
        </w:rPr>
        <w:t>“</w:t>
      </w:r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 xml:space="preserve">For this </w:t>
      </w:r>
      <w:proofErr w:type="gramStart"/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>reason</w:t>
      </w:r>
      <w:proofErr w:type="gramEnd"/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 xml:space="preserve"> I remind you to fan into flame the gift of God, which is in you through the laying on of my hands” </w:t>
      </w:r>
      <w:r w:rsidRPr="008D0A6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2nd Timothy 1:6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8D0A65">
        <w:rPr>
          <w:rFonts w:ascii="Helvetica" w:eastAsia="Times New Roman" w:hAnsi="Helvetica" w:cs="Times New Roman"/>
          <w:color w:val="18191B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"Go therefore and make disciples of all nations, </w:t>
      </w:r>
      <w:r w:rsidRPr="008D0A65">
        <w:rPr>
          <w:rFonts w:ascii="Helvetica" w:eastAsia="Times New Roman" w:hAnsi="Helvetica" w:cs="Times New Roman"/>
          <w:color w:val="050A1E"/>
          <w:kern w:val="0"/>
          <w:sz w:val="23"/>
          <w:szCs w:val="23"/>
          <w14:ligatures w14:val="none"/>
        </w:rPr>
        <w:t>baptizing them in the name of the Father and of the Son and of the Holy Spirit” Matthew 28:19-20</w:t>
      </w:r>
    </w:p>
    <w:p w14:paraId="408D34F6" w14:textId="77777777" w:rsidR="008D0A65" w:rsidRPr="008D0A65" w:rsidRDefault="008D0A65" w:rsidP="008D0A65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6BB5B80" w14:textId="03BBAEF2" w:rsidR="008D0A65" w:rsidRPr="008D0A65" w:rsidRDefault="008D0A65" w:rsidP="008D0A65">
      <w:pPr>
        <w:pStyle w:val="ListParagraph"/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Discipleship is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______________</w:t>
      </w: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,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_____________</w:t>
      </w: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 xml:space="preserve"> and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bdr w:val="none" w:sz="0" w:space="0" w:color="auto" w:frame="1"/>
          <w14:ligatures w14:val="none"/>
        </w:rPr>
        <w:t>________________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:u w:val="single"/>
          <w:bdr w:val="none" w:sz="0" w:space="0" w:color="auto" w:frame="1"/>
          <w14:ligatures w14:val="none"/>
        </w:rPr>
        <w:br/>
      </w:r>
      <w:r w:rsidRPr="008D0A65">
        <w:rPr>
          <w:rFonts w:ascii="Segoe UI" w:eastAsia="Times New Roman" w:hAnsi="Segoe UI" w:cs="Segoe UI"/>
          <w:b/>
          <w:bCs/>
          <w:i/>
          <w:iCs/>
          <w:color w:val="242424"/>
          <w:kern w:val="0"/>
          <w:sz w:val="23"/>
          <w:szCs w:val="23"/>
          <w14:ligatures w14:val="none"/>
        </w:rPr>
        <w:t>“</w:t>
      </w:r>
      <w:r w:rsidRPr="008D0A65">
        <w:rPr>
          <w:rFonts w:ascii="Segoe UI" w:eastAsia="Times New Roman" w:hAnsi="Segoe UI" w:cs="Segoe UI"/>
          <w:i/>
          <w:iCs/>
          <w:color w:val="242424"/>
          <w:kern w:val="0"/>
          <w:sz w:val="23"/>
          <w:szCs w:val="23"/>
          <w14:ligatures w14:val="none"/>
        </w:rPr>
        <w:t>For this reason I remind you to fan into flame the gift of God, which is in you through the laying on of my hands” </w:t>
      </w:r>
      <w:r w:rsidRPr="008D0A6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2nd Timothy 1:6</w:t>
      </w:r>
    </w:p>
    <w:p w14:paraId="2CB1EE94" w14:textId="77777777" w:rsidR="008D0A65" w:rsidRPr="008D0A65" w:rsidRDefault="008D0A65" w:rsidP="008D0A65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266E39FF" w14:textId="12868220" w:rsidR="008D0A65" w:rsidRPr="008D0A65" w:rsidRDefault="008D0A65" w:rsidP="008D0A65">
      <w:pPr>
        <w:pStyle w:val="ListParagraph"/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 xml:space="preserve">Discipleship is simply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_______________</w:t>
      </w: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God-given “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_________________</w:t>
      </w: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” of others  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br/>
      </w:r>
      <w:r w:rsidRPr="008D0A6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 </w:t>
      </w: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“</w:t>
      </w:r>
      <w:r w:rsidRPr="008D0A6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For the Spirit God gave us does not make us timid, but gives us power, love and self-discipline” vs. 7</w:t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8D0A6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The most thrilling experience is being allowed to discover and use your God-given gifts and employing them to build God’s Kingdom</w:t>
      </w:r>
    </w:p>
    <w:p w14:paraId="6DB3B4FD" w14:textId="77777777" w:rsidR="008D0A65" w:rsidRPr="008D0A65" w:rsidRDefault="008D0A65" w:rsidP="008D0A65">
      <w:p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22334772" w14:textId="77777777" w:rsidR="008D0A65" w:rsidRPr="008D0A65" w:rsidRDefault="008D0A65" w:rsidP="008D0A65">
      <w:pPr>
        <w:shd w:val="clear" w:color="auto" w:fill="FFFFFF"/>
        <w:ind w:left="540" w:hanging="540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12F07A61" w14:textId="594952EB" w:rsidR="008D0A65" w:rsidRPr="008D0A65" w:rsidRDefault="008D0A65" w:rsidP="008D0A65">
      <w:pPr>
        <w:pStyle w:val="ListParagraph"/>
        <w:numPr>
          <w:ilvl w:val="0"/>
          <w:numId w:val="4"/>
        </w:numPr>
        <w:shd w:val="clear" w:color="auto" w:fill="FFFFFF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8D0A65"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 xml:space="preserve">Discipleship: 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t>________________________________</w:t>
      </w:r>
      <w:r>
        <w:rPr>
          <w:rFonts w:ascii="Segoe UI" w:eastAsia="Times New Roman" w:hAnsi="Segoe UI" w:cs="Segoe UI"/>
          <w:b/>
          <w:bCs/>
          <w:color w:val="242424"/>
          <w:kern w:val="0"/>
          <w:sz w:val="23"/>
          <w:szCs w:val="23"/>
          <w14:ligatures w14:val="none"/>
        </w:rPr>
        <w:br/>
      </w:r>
      <w:r w:rsidRPr="008D0A65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t>“Rather, join with me in suffering for the gospel, by the power of God.”</w:t>
      </w:r>
    </w:p>
    <w:p w14:paraId="629052F0" w14:textId="77777777" w:rsidR="00767F7A" w:rsidRPr="00767F7A" w:rsidRDefault="00767F7A" w:rsidP="00767F7A">
      <w:pPr>
        <w:shd w:val="clear" w:color="auto" w:fill="FFFFFF"/>
        <w:spacing w:after="210"/>
        <w:rPr>
          <w:rFonts w:ascii="Helvetica" w:eastAsia="Times New Roman" w:hAnsi="Helvetica" w:cs="Times New Roman"/>
          <w:color w:val="262626"/>
          <w:kern w:val="0"/>
          <w:sz w:val="23"/>
          <w:szCs w:val="23"/>
          <w14:ligatures w14:val="none"/>
        </w:rPr>
      </w:pPr>
    </w:p>
    <w:p w14:paraId="6CBB800B" w14:textId="77777777" w:rsidR="00CA723E" w:rsidRDefault="00CA723E"/>
    <w:sectPr w:rsidR="00CA723E" w:rsidSect="00E24E0F">
      <w:pgSz w:w="12240" w:h="15840"/>
      <w:pgMar w:top="67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ACB"/>
    <w:multiLevelType w:val="multilevel"/>
    <w:tmpl w:val="3804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1B093E"/>
    <w:multiLevelType w:val="multilevel"/>
    <w:tmpl w:val="7BC48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02EC6"/>
    <w:multiLevelType w:val="hybridMultilevel"/>
    <w:tmpl w:val="54DC048C"/>
    <w:lvl w:ilvl="0" w:tplc="9866283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223C2"/>
    <w:multiLevelType w:val="hybridMultilevel"/>
    <w:tmpl w:val="C73AA13E"/>
    <w:lvl w:ilvl="0" w:tplc="CB26F796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959793">
    <w:abstractNumId w:val="1"/>
  </w:num>
  <w:num w:numId="2" w16cid:durableId="824510713">
    <w:abstractNumId w:val="3"/>
  </w:num>
  <w:num w:numId="3" w16cid:durableId="789738480">
    <w:abstractNumId w:val="0"/>
  </w:num>
  <w:num w:numId="4" w16cid:durableId="1591767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7A"/>
    <w:rsid w:val="00767F7A"/>
    <w:rsid w:val="007A22F8"/>
    <w:rsid w:val="008D0A65"/>
    <w:rsid w:val="009A004F"/>
    <w:rsid w:val="00CA723E"/>
    <w:rsid w:val="00E2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136EB1"/>
  <w15:chartTrackingRefBased/>
  <w15:docId w15:val="{112C13FF-B658-E340-A8FA-54DAB683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7F7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767F7A"/>
    <w:pPr>
      <w:ind w:left="720"/>
      <w:contextualSpacing/>
    </w:pPr>
  </w:style>
  <w:style w:type="paragraph" w:customStyle="1" w:styleId="cvgsua">
    <w:name w:val="cvgsua"/>
    <w:basedOn w:val="Normal"/>
    <w:rsid w:val="009A004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oypena">
    <w:name w:val="oypena"/>
    <w:basedOn w:val="DefaultParagraphFont"/>
    <w:rsid w:val="009A0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UCCLM</dc:creator>
  <cp:keywords/>
  <dc:description/>
  <cp:lastModifiedBy>Office UCCLM</cp:lastModifiedBy>
  <cp:revision>2</cp:revision>
  <dcterms:created xsi:type="dcterms:W3CDTF">2024-03-01T16:39:00Z</dcterms:created>
  <dcterms:modified xsi:type="dcterms:W3CDTF">2024-03-08T16:58:00Z</dcterms:modified>
</cp:coreProperties>
</file>